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仿宋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"/>
          <w:sz w:val="32"/>
          <w:szCs w:val="32"/>
        </w:rPr>
        <w:t>附件2</w:t>
      </w:r>
    </w:p>
    <w:p>
      <w:pPr>
        <w:spacing w:line="400" w:lineRule="exact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spacing w:line="560" w:lineRule="exact"/>
        <w:jc w:val="center"/>
        <w:rPr>
          <w:rFonts w:hint="eastAsia"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广东茂名健康职业学院“大参林奖学金”申请审批表</w:t>
      </w:r>
    </w:p>
    <w:p>
      <w:pPr>
        <w:spacing w:line="560" w:lineRule="exact"/>
        <w:jc w:val="center"/>
        <w:rPr>
          <w:rFonts w:hint="eastAsia" w:ascii="方正小标宋简体" w:hAnsi="仿宋" w:eastAsia="方正小标宋简体" w:cs="仿宋"/>
          <w:sz w:val="36"/>
          <w:szCs w:val="36"/>
        </w:rPr>
      </w:pPr>
      <w:r>
        <w:rPr>
          <w:rFonts w:hint="eastAsia" w:ascii="方正小标宋简体" w:hAnsi="仿宋" w:eastAsia="方正小标宋简体" w:cs="仿宋"/>
          <w:sz w:val="36"/>
          <w:szCs w:val="36"/>
        </w:rPr>
        <w:t>（团队用）</w:t>
      </w:r>
    </w:p>
    <w:p>
      <w:pPr>
        <w:spacing w:line="200" w:lineRule="exact"/>
        <w:jc w:val="center"/>
        <w:rPr>
          <w:rFonts w:hint="eastAsia" w:ascii="仿宋_GB2312" w:hAnsi="仿宋" w:eastAsia="仿宋_GB2312" w:cs="仿宋"/>
          <w:sz w:val="32"/>
          <w:szCs w:val="32"/>
        </w:rPr>
      </w:pPr>
    </w:p>
    <w:p>
      <w:pPr>
        <w:pStyle w:val="2"/>
        <w:ind w:left="57"/>
        <w:jc w:val="center"/>
        <w:rPr>
          <w:rFonts w:hint="eastAsia"/>
        </w:rPr>
      </w:pPr>
      <w:r>
        <w:rPr>
          <w:rFonts w:hint="eastAsia"/>
        </w:rPr>
        <w:t xml:space="preserve">                                   申请奖学金类别：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607"/>
        <w:gridCol w:w="838"/>
        <w:gridCol w:w="1130"/>
        <w:gridCol w:w="1785"/>
        <w:gridCol w:w="3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4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团队名称</w:t>
            </w:r>
          </w:p>
        </w:tc>
        <w:tc>
          <w:tcPr>
            <w:tcW w:w="741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879" w:type="dxa"/>
            <w:gridSpan w:val="6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团队成员简介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学号</w:t>
            </w:r>
          </w:p>
        </w:tc>
        <w:tc>
          <w:tcPr>
            <w:tcW w:w="8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专业</w:t>
            </w:r>
          </w:p>
        </w:tc>
        <w:tc>
          <w:tcPr>
            <w:tcW w:w="3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在团队中承担的工作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6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8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659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1" w:hRule="atLeast"/>
          <w:jc w:val="center"/>
        </w:trPr>
        <w:tc>
          <w:tcPr>
            <w:tcW w:w="9879" w:type="dxa"/>
            <w:gridSpan w:val="6"/>
            <w:noWrap w:val="0"/>
            <w:vAlign w:val="top"/>
          </w:tcPr>
          <w:p>
            <w:pPr>
              <w:ind w:right="60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主要年度事迹（含获奖情况）：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</w:tr>
    </w:tbl>
    <w:p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" w:hRule="atLeast"/>
          <w:jc w:val="center"/>
        </w:trPr>
        <w:tc>
          <w:tcPr>
            <w:tcW w:w="9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班级评议小组意见：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6240" w:firstLineChars="26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负责人签名：                                                  </w:t>
            </w:r>
          </w:p>
          <w:p>
            <w:pPr>
              <w:spacing w:line="400" w:lineRule="exact"/>
              <w:ind w:firstLine="840" w:firstLineChars="3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7" w:hRule="atLeast"/>
          <w:jc w:val="center"/>
        </w:trPr>
        <w:tc>
          <w:tcPr>
            <w:tcW w:w="9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系奖学金评审小组推荐意见（包括公示情况）：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系部主任签名：                          系部书记签名：     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（系部公章）                          （系部党组织公章）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</w:t>
            </w:r>
            <w:r>
              <w:rPr>
                <w:rFonts w:ascii="宋体" w:hAnsi="宋体"/>
                <w:sz w:val="24"/>
              </w:rPr>
              <w:t xml:space="preserve">                         </w:t>
            </w:r>
            <w:r>
              <w:rPr>
                <w:rFonts w:hint="eastAsia" w:ascii="宋体" w:hAnsi="宋体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  <w:jc w:val="center"/>
        </w:trPr>
        <w:tc>
          <w:tcPr>
            <w:tcW w:w="9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学院奖教奖学金评审委员会审核意见：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720" w:firstLineChars="3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主任委员签名：</w:t>
            </w:r>
          </w:p>
          <w:p>
            <w:pPr>
              <w:spacing w:line="400" w:lineRule="exact"/>
              <w:ind w:firstLine="960" w:firstLineChars="4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委员签名：</w:t>
            </w:r>
          </w:p>
          <w:p>
            <w:pPr>
              <w:spacing w:line="400" w:lineRule="exact"/>
              <w:ind w:firstLine="3960" w:firstLineChars="16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6" w:hRule="atLeast"/>
          <w:jc w:val="center"/>
        </w:trPr>
        <w:tc>
          <w:tcPr>
            <w:tcW w:w="9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学院意见（包括公示情况）：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</w:rPr>
              <w:t xml:space="preserve">                                         </w:t>
            </w:r>
          </w:p>
          <w:p>
            <w:pPr>
              <w:spacing w:line="400" w:lineRule="exact"/>
              <w:ind w:firstLine="7920" w:firstLineChars="3300"/>
              <w:rPr>
                <w:rFonts w:hint="eastAsia" w:ascii="宋体" w:hAnsi="宋体"/>
                <w:sz w:val="24"/>
              </w:rPr>
            </w:pPr>
          </w:p>
          <w:p>
            <w:pPr>
              <w:spacing w:line="400" w:lineRule="exact"/>
              <w:ind w:firstLine="7320" w:firstLineChars="30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          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